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4B1" w:rsidRPr="00445472" w:rsidRDefault="00CE24B1" w:rsidP="00CE24B1">
      <w:pPr>
        <w:spacing w:after="240" w:line="240" w:lineRule="auto"/>
        <w:jc w:val="center"/>
        <w:rPr>
          <w:rFonts w:ascii="Times New Roman" w:eastAsia="Times New Roman" w:hAnsi="Times New Roman" w:cs="Times New Roman"/>
          <w:color w:val="7030A0"/>
          <w:sz w:val="32"/>
          <w:szCs w:val="32"/>
          <w:lang w:eastAsia="ru-RU"/>
        </w:rPr>
      </w:pPr>
      <w:r w:rsidRPr="00445472">
        <w:rPr>
          <w:rFonts w:ascii="Times New Roman" w:eastAsia="Times New Roman" w:hAnsi="Times New Roman" w:cs="Times New Roman"/>
          <w:color w:val="7030A0"/>
          <w:sz w:val="32"/>
          <w:szCs w:val="32"/>
          <w:lang w:eastAsia="ru-RU"/>
        </w:rPr>
        <w:t>Консультация для воспитателей</w:t>
      </w:r>
    </w:p>
    <w:p w:rsidR="00CE24B1" w:rsidRPr="00445472" w:rsidRDefault="00CE24B1" w:rsidP="00CE24B1">
      <w:pPr>
        <w:spacing w:before="300" w:after="300" w:line="240" w:lineRule="auto"/>
        <w:jc w:val="center"/>
        <w:outlineLvl w:val="0"/>
        <w:rPr>
          <w:rFonts w:ascii="Times New Roman" w:eastAsia="Times New Roman" w:hAnsi="Times New Roman" w:cs="Times New Roman"/>
          <w:b/>
          <w:bCs/>
          <w:color w:val="FF0000"/>
          <w:kern w:val="36"/>
          <w:sz w:val="32"/>
          <w:szCs w:val="32"/>
          <w:lang w:eastAsia="ru-RU"/>
        </w:rPr>
      </w:pPr>
      <w:r w:rsidRPr="00445472">
        <w:rPr>
          <w:rFonts w:ascii="Times New Roman" w:eastAsia="Times New Roman" w:hAnsi="Times New Roman" w:cs="Times New Roman"/>
          <w:b/>
          <w:bCs/>
          <w:color w:val="FF0000"/>
          <w:kern w:val="36"/>
          <w:sz w:val="32"/>
          <w:szCs w:val="32"/>
          <w:lang w:eastAsia="ru-RU"/>
        </w:rPr>
        <w:t>«Минутки безопасности движения</w:t>
      </w:r>
      <w:r w:rsidR="00445472">
        <w:rPr>
          <w:rFonts w:ascii="Times New Roman" w:eastAsia="Times New Roman" w:hAnsi="Times New Roman" w:cs="Times New Roman"/>
          <w:b/>
          <w:bCs/>
          <w:color w:val="FF0000"/>
          <w:kern w:val="36"/>
          <w:sz w:val="32"/>
          <w:szCs w:val="32"/>
          <w:lang w:eastAsia="ru-RU"/>
        </w:rPr>
        <w:t>»</w:t>
      </w:r>
    </w:p>
    <w:p w:rsidR="00B31609" w:rsidRPr="0052456D" w:rsidRDefault="00B31609" w:rsidP="0061167E">
      <w:pPr>
        <w:spacing w:before="300" w:after="300" w:line="240" w:lineRule="auto"/>
        <w:jc w:val="center"/>
        <w:outlineLvl w:val="0"/>
        <w:rPr>
          <w:rFonts w:ascii="Times New Roman" w:eastAsia="Times New Roman" w:hAnsi="Times New Roman" w:cs="Times New Roman"/>
          <w:bCs/>
          <w:kern w:val="36"/>
          <w:sz w:val="28"/>
          <w:szCs w:val="28"/>
          <w:lang w:eastAsia="ru-RU"/>
        </w:rPr>
      </w:pPr>
      <w:r w:rsidRPr="0052456D">
        <w:rPr>
          <w:rFonts w:ascii="Times New Roman" w:eastAsia="Times New Roman" w:hAnsi="Times New Roman" w:cs="Times New Roman"/>
          <w:bCs/>
          <w:kern w:val="36"/>
          <w:sz w:val="28"/>
          <w:szCs w:val="28"/>
          <w:lang w:eastAsia="ru-RU"/>
        </w:rPr>
        <w:t xml:space="preserve">Автор: </w:t>
      </w:r>
      <w:proofErr w:type="spellStart"/>
      <w:r w:rsidRPr="0052456D">
        <w:rPr>
          <w:rFonts w:ascii="Times New Roman" w:eastAsia="Times New Roman" w:hAnsi="Times New Roman" w:cs="Times New Roman"/>
          <w:bCs/>
          <w:kern w:val="36"/>
          <w:sz w:val="28"/>
          <w:szCs w:val="28"/>
          <w:lang w:eastAsia="ru-RU"/>
        </w:rPr>
        <w:t>Шаклеина</w:t>
      </w:r>
      <w:proofErr w:type="spellEnd"/>
      <w:r w:rsidRPr="0052456D">
        <w:rPr>
          <w:rFonts w:ascii="Times New Roman" w:eastAsia="Times New Roman" w:hAnsi="Times New Roman" w:cs="Times New Roman"/>
          <w:bCs/>
          <w:kern w:val="36"/>
          <w:sz w:val="28"/>
          <w:szCs w:val="28"/>
          <w:lang w:eastAsia="ru-RU"/>
        </w:rPr>
        <w:t xml:space="preserve"> Наталья Викторовна, воспитатель МБДОУ «детский сад «Совенок»</w:t>
      </w:r>
    </w:p>
    <w:p w:rsidR="00501747" w:rsidRPr="00FA2AEC" w:rsidRDefault="00501747" w:rsidP="00501747">
      <w:pPr>
        <w:spacing w:after="240" w:line="240" w:lineRule="auto"/>
        <w:rPr>
          <w:rFonts w:ascii="Times New Roman" w:eastAsia="Times New Roman" w:hAnsi="Times New Roman" w:cs="Times New Roman"/>
          <w:sz w:val="28"/>
          <w:szCs w:val="28"/>
          <w:lang w:eastAsia="ru-RU"/>
        </w:rPr>
      </w:pPr>
      <w:r w:rsidRPr="00FA2AEC">
        <w:rPr>
          <w:rFonts w:ascii="Times New Roman" w:eastAsia="Times New Roman" w:hAnsi="Times New Roman" w:cs="Times New Roman"/>
          <w:sz w:val="28"/>
          <w:szCs w:val="28"/>
          <w:lang w:eastAsia="ru-RU"/>
        </w:rPr>
        <w:t>Дети – самые уязвимые участники дорожного движения. Именно халатность близких людей, ответственных за ребёнка, пренебрегающих правилами дорожного движения становится причиной многих трагедий. Для того</w:t>
      </w:r>
      <w:proofErr w:type="gramStart"/>
      <w:r w:rsidRPr="00FA2AEC">
        <w:rPr>
          <w:rFonts w:ascii="Times New Roman" w:eastAsia="Times New Roman" w:hAnsi="Times New Roman" w:cs="Times New Roman"/>
          <w:sz w:val="28"/>
          <w:szCs w:val="28"/>
          <w:lang w:eastAsia="ru-RU"/>
        </w:rPr>
        <w:t>,</w:t>
      </w:r>
      <w:proofErr w:type="gramEnd"/>
      <w:r w:rsidRPr="00FA2AEC">
        <w:rPr>
          <w:rFonts w:ascii="Times New Roman" w:eastAsia="Times New Roman" w:hAnsi="Times New Roman" w:cs="Times New Roman"/>
          <w:sz w:val="28"/>
          <w:szCs w:val="28"/>
          <w:lang w:eastAsia="ru-RU"/>
        </w:rPr>
        <w:t xml:space="preserve"> чтобы избежать неприятностей на дороге, нам педагогам необходимо проводить систематическую работу в этом направлении, как с дошкольниками, так и с родителями.</w:t>
      </w:r>
    </w:p>
    <w:p w:rsidR="00501747" w:rsidRPr="00FA2AEC" w:rsidRDefault="00501747" w:rsidP="00501747">
      <w:pPr>
        <w:spacing w:after="240" w:line="240" w:lineRule="auto"/>
        <w:rPr>
          <w:rFonts w:ascii="Times New Roman" w:eastAsia="Times New Roman" w:hAnsi="Times New Roman" w:cs="Times New Roman"/>
          <w:sz w:val="28"/>
          <w:szCs w:val="28"/>
          <w:lang w:eastAsia="ru-RU"/>
        </w:rPr>
      </w:pPr>
      <w:r w:rsidRPr="00FA2AEC">
        <w:rPr>
          <w:rFonts w:ascii="Times New Roman" w:eastAsia="Times New Roman" w:hAnsi="Times New Roman" w:cs="Times New Roman"/>
          <w:sz w:val="28"/>
          <w:szCs w:val="28"/>
          <w:lang w:eastAsia="ru-RU"/>
        </w:rPr>
        <w:t>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экскурсиям, целевым прогулкам, во время которых дети изучают на практике правила для пешеходов, наблюдают дорожное движение, закрепляют раннее полученные знания.</w:t>
      </w:r>
      <w:r w:rsidRPr="00FA2AEC">
        <w:rPr>
          <w:rFonts w:ascii="Times New Roman" w:hAnsi="Times New Roman" w:cs="Times New Roman"/>
          <w:b/>
          <w:bCs/>
          <w:sz w:val="28"/>
          <w:szCs w:val="28"/>
        </w:rPr>
        <w:t xml:space="preserve"> </w:t>
      </w:r>
      <w:r w:rsidRPr="00FA2AEC">
        <w:rPr>
          <w:rFonts w:ascii="Times New Roman" w:eastAsia="Times New Roman" w:hAnsi="Times New Roman" w:cs="Times New Roman"/>
          <w:sz w:val="28"/>
          <w:szCs w:val="28"/>
          <w:lang w:eastAsia="ru-RU"/>
        </w:rPr>
        <w:t xml:space="preserve">Целесообразно </w:t>
      </w:r>
      <w:r w:rsidR="00FA2AEC" w:rsidRPr="00FA2AEC">
        <w:rPr>
          <w:rFonts w:ascii="Times New Roman" w:eastAsia="Times New Roman" w:hAnsi="Times New Roman" w:cs="Times New Roman"/>
          <w:sz w:val="28"/>
          <w:szCs w:val="28"/>
          <w:lang w:eastAsia="ru-RU"/>
        </w:rPr>
        <w:t xml:space="preserve">и очень эффективно </w:t>
      </w:r>
      <w:r w:rsidRPr="00FA2AEC">
        <w:rPr>
          <w:rFonts w:ascii="Times New Roman" w:eastAsia="Times New Roman" w:hAnsi="Times New Roman" w:cs="Times New Roman"/>
          <w:sz w:val="28"/>
          <w:szCs w:val="28"/>
          <w:lang w:eastAsia="ru-RU"/>
        </w:rPr>
        <w:t>также организовать обсуждение возможных опасных ситуаций, привлекая лич</w:t>
      </w:r>
      <w:r w:rsidR="00FA2AEC" w:rsidRPr="00FA2AEC">
        <w:rPr>
          <w:rFonts w:ascii="Times New Roman" w:eastAsia="Times New Roman" w:hAnsi="Times New Roman" w:cs="Times New Roman"/>
          <w:sz w:val="28"/>
          <w:szCs w:val="28"/>
          <w:lang w:eastAsia="ru-RU"/>
        </w:rPr>
        <w:t xml:space="preserve">ный опыт детей, случаи из жизни - </w:t>
      </w:r>
      <w:r w:rsidR="00FA2AEC" w:rsidRPr="00FA2AEC">
        <w:rPr>
          <w:rFonts w:ascii="Times New Roman" w:eastAsia="Times New Roman" w:hAnsi="Times New Roman" w:cs="Times New Roman"/>
          <w:b/>
          <w:sz w:val="28"/>
          <w:szCs w:val="28"/>
          <w:lang w:eastAsia="ru-RU"/>
        </w:rPr>
        <w:t>«минутки безопасности»</w:t>
      </w:r>
    </w:p>
    <w:p w:rsidR="00501747" w:rsidRPr="00FA2AEC" w:rsidRDefault="00501747" w:rsidP="00501747">
      <w:pPr>
        <w:pStyle w:val="a3"/>
        <w:shd w:val="clear" w:color="auto" w:fill="FFFFFF"/>
        <w:spacing w:before="0" w:beforeAutospacing="0" w:after="150" w:afterAutospacing="0"/>
        <w:rPr>
          <w:color w:val="000000"/>
          <w:sz w:val="28"/>
          <w:szCs w:val="28"/>
        </w:rPr>
      </w:pPr>
      <w:r w:rsidRPr="00FA2AEC">
        <w:rPr>
          <w:b/>
          <w:bCs/>
          <w:color w:val="000000"/>
          <w:sz w:val="28"/>
          <w:szCs w:val="28"/>
        </w:rPr>
        <w:t>«Минутка безопасности» - </w:t>
      </w:r>
      <w:r w:rsidRPr="00FA2AEC">
        <w:rPr>
          <w:color w:val="000000"/>
          <w:sz w:val="28"/>
          <w:szCs w:val="28"/>
        </w:rPr>
        <w:t>это кратковременное занятие по безопасности движения, которое проводит воспитатель во второй половине дня непосредственно перед тем, как дети пойдут домой.</w:t>
      </w:r>
    </w:p>
    <w:p w:rsidR="00501747" w:rsidRPr="00FA2AEC" w:rsidRDefault="00501747" w:rsidP="00501747">
      <w:pPr>
        <w:pStyle w:val="a3"/>
        <w:shd w:val="clear" w:color="auto" w:fill="FFFFFF"/>
        <w:spacing w:before="0" w:beforeAutospacing="0" w:after="150" w:afterAutospacing="0"/>
        <w:rPr>
          <w:color w:val="000000"/>
          <w:sz w:val="28"/>
          <w:szCs w:val="28"/>
        </w:rPr>
      </w:pPr>
      <w:r w:rsidRPr="00FA2AEC">
        <w:rPr>
          <w:color w:val="000000"/>
          <w:sz w:val="28"/>
          <w:szCs w:val="28"/>
        </w:rPr>
        <w:t>«Минутка безопасности» должна длиться не более 2-3 минут, максимум - 5 минут.</w:t>
      </w:r>
    </w:p>
    <w:p w:rsidR="00AC03C0" w:rsidRDefault="00501747" w:rsidP="00AC03C0">
      <w:pPr>
        <w:rPr>
          <w:rFonts w:ascii="Times New Roman" w:hAnsi="Times New Roman" w:cs="Times New Roman"/>
          <w:sz w:val="28"/>
          <w:szCs w:val="28"/>
        </w:rPr>
      </w:pPr>
      <w:r w:rsidRPr="00AC03C0">
        <w:rPr>
          <w:rFonts w:ascii="Times New Roman" w:hAnsi="Times New Roman" w:cs="Times New Roman"/>
          <w:b/>
          <w:bCs/>
          <w:color w:val="000000"/>
          <w:sz w:val="28"/>
          <w:szCs w:val="28"/>
        </w:rPr>
        <w:t>Цель «минутки»</w:t>
      </w:r>
      <w:r w:rsidRPr="00AC03C0">
        <w:rPr>
          <w:rFonts w:ascii="Times New Roman" w:hAnsi="Times New Roman" w:cs="Times New Roman"/>
          <w:color w:val="000000"/>
          <w:sz w:val="28"/>
          <w:szCs w:val="28"/>
        </w:rPr>
        <w:t> - закрепить знания детей о правилах дорожного движения, способствовать усвоению основных навыков безопасного поведения на улице.</w:t>
      </w:r>
      <w:r w:rsidR="00AC03C0" w:rsidRPr="00AC03C0">
        <w:rPr>
          <w:rFonts w:ascii="Times New Roman" w:hAnsi="Times New Roman" w:cs="Times New Roman"/>
          <w:sz w:val="28"/>
          <w:szCs w:val="28"/>
        </w:rPr>
        <w:t xml:space="preserve"> </w:t>
      </w:r>
    </w:p>
    <w:p w:rsidR="00AC03C0" w:rsidRPr="00FA2AEC" w:rsidRDefault="00AC03C0" w:rsidP="00AC03C0">
      <w:pPr>
        <w:rPr>
          <w:rFonts w:ascii="Times New Roman" w:hAnsi="Times New Roman" w:cs="Times New Roman"/>
          <w:sz w:val="28"/>
          <w:szCs w:val="28"/>
        </w:rPr>
      </w:pPr>
      <w:r w:rsidRPr="00FA2AEC">
        <w:rPr>
          <w:rFonts w:ascii="Times New Roman" w:hAnsi="Times New Roman" w:cs="Times New Roman"/>
          <w:sz w:val="28"/>
          <w:szCs w:val="28"/>
        </w:rPr>
        <w:t>Желательно, чтобы ребенок, выйдя на улицу, осознанно или неосознанно изучал ее, познавая ее «секреты», поскольку улица лишь на первый взгляд проста, а в действительности сложна, имеет ряд «ловушек» - обманчивых ситуаций. Для этой цели при проведении «минутки» нельзя ориентироваться только на напоминания, построение известных положений типа «будьте осторожны». Необходимо пробудить внимание и интерес детей, рассматривая проблемный вопрос, допускающий разные мнения, связанные с раскрытием закономерностей улицы, не столько «что», сколько «почему», или разбирая конкретный случай на улице с ребенком.</w:t>
      </w:r>
    </w:p>
    <w:p w:rsidR="00501747" w:rsidRPr="00FA2AEC" w:rsidRDefault="00501747" w:rsidP="00501747">
      <w:pPr>
        <w:pStyle w:val="a3"/>
        <w:shd w:val="clear" w:color="auto" w:fill="FFFFFF"/>
        <w:spacing w:before="0" w:beforeAutospacing="0" w:after="150" w:afterAutospacing="0"/>
        <w:rPr>
          <w:color w:val="000000"/>
          <w:sz w:val="28"/>
          <w:szCs w:val="28"/>
        </w:rPr>
      </w:pPr>
    </w:p>
    <w:p w:rsidR="00501747" w:rsidRPr="00FA2AEC" w:rsidRDefault="00501747" w:rsidP="00501747">
      <w:pPr>
        <w:pStyle w:val="a3"/>
        <w:shd w:val="clear" w:color="auto" w:fill="FFFFFF"/>
        <w:spacing w:before="0" w:beforeAutospacing="0" w:after="150" w:afterAutospacing="0"/>
        <w:rPr>
          <w:color w:val="000000"/>
          <w:sz w:val="28"/>
          <w:szCs w:val="28"/>
        </w:rPr>
      </w:pPr>
      <w:r w:rsidRPr="00FA2AEC">
        <w:rPr>
          <w:b/>
          <w:bCs/>
          <w:color w:val="000000"/>
          <w:sz w:val="28"/>
          <w:szCs w:val="28"/>
        </w:rPr>
        <w:t>Главное условие проведения «минутки безопасности» - </w:t>
      </w:r>
      <w:r w:rsidRPr="00FA2AEC">
        <w:rPr>
          <w:color w:val="000000"/>
          <w:sz w:val="28"/>
          <w:szCs w:val="28"/>
        </w:rPr>
        <w:t>регулярность и ежедневность.</w:t>
      </w:r>
    </w:p>
    <w:p w:rsidR="00501747" w:rsidRPr="00FA2AEC" w:rsidRDefault="00501747" w:rsidP="00501747">
      <w:pPr>
        <w:pStyle w:val="a3"/>
        <w:shd w:val="clear" w:color="auto" w:fill="FFFFFF"/>
        <w:spacing w:before="0" w:beforeAutospacing="0" w:after="150" w:afterAutospacing="0"/>
        <w:rPr>
          <w:color w:val="000000"/>
          <w:sz w:val="28"/>
          <w:szCs w:val="28"/>
        </w:rPr>
      </w:pPr>
      <w:r w:rsidRPr="00FA2AEC">
        <w:rPr>
          <w:b/>
          <w:bCs/>
          <w:color w:val="000000"/>
          <w:sz w:val="28"/>
          <w:szCs w:val="28"/>
        </w:rPr>
        <w:t>Особенности проведения «Минутки безопасности»:</w:t>
      </w:r>
    </w:p>
    <w:p w:rsidR="00501747" w:rsidRPr="00FA2AEC" w:rsidRDefault="00501747" w:rsidP="00501747">
      <w:pPr>
        <w:pStyle w:val="a3"/>
        <w:numPr>
          <w:ilvl w:val="0"/>
          <w:numId w:val="1"/>
        </w:numPr>
        <w:shd w:val="clear" w:color="auto" w:fill="FFFFFF"/>
        <w:spacing w:before="0" w:beforeAutospacing="0" w:after="150" w:afterAutospacing="0"/>
        <w:rPr>
          <w:color w:val="000000"/>
          <w:sz w:val="28"/>
          <w:szCs w:val="28"/>
        </w:rPr>
      </w:pPr>
      <w:r w:rsidRPr="00FA2AEC">
        <w:rPr>
          <w:color w:val="000000"/>
          <w:sz w:val="28"/>
          <w:szCs w:val="28"/>
        </w:rPr>
        <w:t>Обсуждение только одной конкретной дорожной ситуации.</w:t>
      </w:r>
    </w:p>
    <w:p w:rsidR="00501747" w:rsidRPr="00FA2AEC" w:rsidRDefault="00501747" w:rsidP="00501747">
      <w:pPr>
        <w:pStyle w:val="a3"/>
        <w:numPr>
          <w:ilvl w:val="0"/>
          <w:numId w:val="1"/>
        </w:numPr>
        <w:shd w:val="clear" w:color="auto" w:fill="FFFFFF"/>
        <w:spacing w:before="0" w:beforeAutospacing="0" w:after="150" w:afterAutospacing="0"/>
        <w:rPr>
          <w:color w:val="000000"/>
          <w:sz w:val="28"/>
          <w:szCs w:val="28"/>
        </w:rPr>
      </w:pPr>
      <w:r w:rsidRPr="00FA2AEC">
        <w:rPr>
          <w:color w:val="000000"/>
          <w:sz w:val="28"/>
          <w:szCs w:val="28"/>
        </w:rPr>
        <w:t>Использование примеров ДТП с участием несовершеннолетних, произошедших на территории региона с разъяснением причин и обстоятельств получения травмы ребенком.</w:t>
      </w:r>
    </w:p>
    <w:p w:rsidR="00501747" w:rsidRPr="00FA2AEC" w:rsidRDefault="00501747" w:rsidP="00501747">
      <w:pPr>
        <w:pStyle w:val="a3"/>
        <w:numPr>
          <w:ilvl w:val="0"/>
          <w:numId w:val="1"/>
        </w:numPr>
        <w:shd w:val="clear" w:color="auto" w:fill="FFFFFF"/>
        <w:spacing w:before="0" w:beforeAutospacing="0" w:after="150" w:afterAutospacing="0"/>
        <w:rPr>
          <w:color w:val="000000"/>
          <w:sz w:val="28"/>
          <w:szCs w:val="28"/>
        </w:rPr>
      </w:pPr>
      <w:r w:rsidRPr="00FA2AEC">
        <w:rPr>
          <w:color w:val="000000"/>
          <w:sz w:val="28"/>
          <w:szCs w:val="28"/>
        </w:rPr>
        <w:t>Учет сезонных особенностей и специфику транспортной обстановки в регионе, в окрестностях детского сада, возрастных особенностей воспитанников.</w:t>
      </w:r>
    </w:p>
    <w:p w:rsidR="00501747" w:rsidRPr="00FA2AEC" w:rsidRDefault="00B31609" w:rsidP="00B31609">
      <w:pPr>
        <w:pStyle w:val="a3"/>
        <w:shd w:val="clear" w:color="auto" w:fill="FFFFFF"/>
        <w:spacing w:before="0" w:beforeAutospacing="0" w:after="150" w:afterAutospacing="0"/>
        <w:rPr>
          <w:color w:val="000000"/>
          <w:sz w:val="28"/>
          <w:szCs w:val="28"/>
        </w:rPr>
      </w:pPr>
      <w:r>
        <w:rPr>
          <w:b/>
          <w:bCs/>
          <w:color w:val="000000"/>
          <w:sz w:val="28"/>
          <w:szCs w:val="28"/>
        </w:rPr>
        <w:t>Методика проведения «минутки»</w:t>
      </w:r>
    </w:p>
    <w:p w:rsidR="00501747" w:rsidRPr="00FA2AEC" w:rsidRDefault="00501747" w:rsidP="00501747">
      <w:pPr>
        <w:pStyle w:val="a3"/>
        <w:shd w:val="clear" w:color="auto" w:fill="FFFFFF"/>
        <w:spacing w:before="0" w:beforeAutospacing="0" w:after="150" w:afterAutospacing="0"/>
        <w:rPr>
          <w:color w:val="000000"/>
          <w:sz w:val="28"/>
          <w:szCs w:val="28"/>
        </w:rPr>
      </w:pPr>
      <w:r w:rsidRPr="00FA2AEC">
        <w:rPr>
          <w:color w:val="000000"/>
          <w:sz w:val="28"/>
          <w:szCs w:val="28"/>
        </w:rPr>
        <w:t>В течение дня ребенок в детском саду получает информацию по безопасности движения в игровой или занимательной форме.</w:t>
      </w:r>
    </w:p>
    <w:p w:rsidR="00501747" w:rsidRPr="00FA2AEC" w:rsidRDefault="00501747" w:rsidP="00501747">
      <w:pPr>
        <w:pStyle w:val="a3"/>
        <w:shd w:val="clear" w:color="auto" w:fill="FFFFFF"/>
        <w:spacing w:before="0" w:beforeAutospacing="0" w:after="150" w:afterAutospacing="0"/>
        <w:rPr>
          <w:color w:val="000000"/>
          <w:sz w:val="28"/>
          <w:szCs w:val="28"/>
        </w:rPr>
      </w:pPr>
      <w:r w:rsidRPr="00FA2AEC">
        <w:rPr>
          <w:color w:val="000000"/>
          <w:sz w:val="28"/>
          <w:szCs w:val="28"/>
        </w:rPr>
        <w:t>Во время «минутки» воспитатель задает вопросы по соблюдению правил дорожного движения или создает проблемную ситуацию, где требуется правильное ее решение, причем выслушивается мнение нескольких детей, совместно выбирается правильное решение ситуации.</w:t>
      </w:r>
    </w:p>
    <w:p w:rsidR="001439E2" w:rsidRPr="00FA2AEC" w:rsidRDefault="001439E2" w:rsidP="001439E2">
      <w:pPr>
        <w:rPr>
          <w:rFonts w:ascii="Times New Roman" w:hAnsi="Times New Roman" w:cs="Times New Roman"/>
          <w:sz w:val="28"/>
          <w:szCs w:val="28"/>
        </w:rPr>
      </w:pPr>
      <w:bookmarkStart w:id="0" w:name="_GoBack"/>
      <w:bookmarkEnd w:id="0"/>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1. Почему надо переходить улицу на перекрестках или на пешеходных переходах?</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Водитель транспорта знает, что, согласно ПДД, переход проезжей части в этих местах разрешен. Взаимное внимание там больше, и при надобности водитель снижает скорость или останавливает машину, чтобы пропустить пешеходов. Пешеход, который переходит проезжую часть в неустановленном месте, может своим неправильным поведением создать опасную обстановку и мешать общему движению. Часто такое поведение пешехода быть причиной дорожного происшествия.</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2. Почему нельзя переходить улицу на красный или желтый сигнал светофора?</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 xml:space="preserve">Ответ: Если для пешехода горит красный сигнал, то для транспорта горит зеленый. Обычно в местах, где движение регулируется, транспортных средств много, движение очень интенсивное. Каждый водитель, приближаясь к перекрестку, старается быстрее проехать его (за исключением тех, кто совершает повороты, они должны пропустить пешеходов). Сигналы </w:t>
      </w:r>
      <w:r w:rsidRPr="00FA2AEC">
        <w:rPr>
          <w:rFonts w:ascii="Times New Roman" w:hAnsi="Times New Roman" w:cs="Times New Roman"/>
          <w:sz w:val="28"/>
          <w:szCs w:val="28"/>
        </w:rPr>
        <w:lastRenderedPageBreak/>
        <w:t xml:space="preserve">светофора быстро меняются. Меньше всего горит желтый, который является переходным и не разрешает начинать переход проезжей части. </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3. Почему опасно перебегать проезжую часть?</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 xml:space="preserve"> Ответ: Когда человек бежит, он не может сконцентрировать внимание на все окружающее. Даже безопасная обстановка за долю секунды измениться и стать опасной, так, что человек, который бежит, не заметит, это. Когда бежишь, можно столкнуться и упасть, особенно если дорога неровная. </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4. Как видит водитель пассажиров автобуса?</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Водитель автобуса наблюдает за посадкой и высадкой пассажиров с помощью специальных зеркал. Зеркала прикрепляются снаружи автобуса и в кабине водителя. За посадкой пассажиров с передней двери водитель наблюдает через стекло кабины. Вы обязательно замечали надпись на кабине «Рядом с кабиной стоять запрещается». Для чего это нужно? Для того</w:t>
      </w:r>
      <w:proofErr w:type="gramStart"/>
      <w:r w:rsidRPr="00FA2AEC">
        <w:rPr>
          <w:rFonts w:ascii="Times New Roman" w:hAnsi="Times New Roman" w:cs="Times New Roman"/>
          <w:sz w:val="28"/>
          <w:szCs w:val="28"/>
        </w:rPr>
        <w:t>,</w:t>
      </w:r>
      <w:proofErr w:type="gramEnd"/>
      <w:r w:rsidRPr="00FA2AEC">
        <w:rPr>
          <w:rFonts w:ascii="Times New Roman" w:hAnsi="Times New Roman" w:cs="Times New Roman"/>
          <w:sz w:val="28"/>
          <w:szCs w:val="28"/>
        </w:rPr>
        <w:t xml:space="preserve"> чтобы наблюдать за передней дверью, так как в зеркало ее плохо видно, а именно через эту дверь выходят маленькие дети, престарелые люди и инвалиды.</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5. Почему стоящая машина может быть опасна?</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Стоящая машина закрывает обзор, мешает наблюдать за проезжей частью. Стоящие автобусы, трамваи, троллейбусы, грузовики скрывают за собой приближающееся, транспортное средство, водитель которого не видит пешехода, а в движении есть требование: «я должен видеть, и я должен быть виден».</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6. Чем опасны кусты и деревья на улице?</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Деревья и кусты - это предметы, которые закрывают обзор, мешают наблюдать за движением на проезжей части дороги.</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7. Может ли движущаяся машина скрывать другую движущуюся машину?</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Может, так как из-за движущихся автобусов, троллейбусов, грузовиков и даже легковых машин могут выехать транспортные средства меньшего габарита, но которые двигаются быстрее, и поэтому можно их раньше не заметить.</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8. Почему улицы, по которым редко проезжают автомашины, могут быть опасными?</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lastRenderedPageBreak/>
        <w:t>Ответ: Так называемые пустынные улицы могут быть опасными потому, что пешеход, переходя проезжую часть, иногда не считает нужным убедиться в безопасности. Скорости автомашин сейчас большие, и выехавшая из переулка автомашина может быстро оказаться опасной для пешехода. Каждый участник движения в любой обстановке должен убедиться в безопасности.</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9. Как определить, далеко машина или близко?</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Перед тем как переходить проезжую часть, пешеход должен остановиться, вслушаться и посмотреть, чтобы убедиться, нет ли приближающегося транспорта. Скорость приближающегося транспорта нельзя оценивать сразу. Например, если от тебя до машины 4 столба уличного освещения, посмотри, сколько автомашине понадобится времени, чтобы проехать от одного столба до другого, тогда приблизительно будешь знать, успеешь ли перейти.</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10. Почему нельзя ходить по проезжей части дороги?</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Улицы и дороги разделяются на части. На улицах - проезжая часть и тротуары. На шоссейных дорогах - обычно тоже проезжая часть и обочины. Тротуар или обочина - для пешеходов, а проезжая часть - для транспортных средств. Движение пешеходов на проезжей части мешает общему движению, так как скорости транспортных средств и пешеходов неравны. Все участники движения должны быть взаимно внимательны, но движение транспортных средств и пешеходов по одной части требовало бы слишком большого напряжения. Поэтому пешеход пользуется проезжей частью только тогда, когда ему нужно перейти на другую сторону, и это тоже только в установленном месте, или если по тротуару или обочине двигаться невозможно (есть и такие улицы, где, к сожалению, нет тротуаров). Тогда нужно идти по левой стороне проезжей части навстречу транспорту и обязательно друг за другом.</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11. Какая опасность может возникнуть, когда ребенок увидит свой дом?</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Увидев дом, поневоле возникает желание скорее домой, а если впереди - проезжая часть дороги, которую надо переходить, тогда надо все-таки остановиться и не дать воли спешке. Спешка часто является причиной неприятностей и несчастных случаев.</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12. Какой из переходов опаснее: обозначенный знаками и «зеброй» или переход со светофором?</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lastRenderedPageBreak/>
        <w:t>Ответ: Обозначенный знаками пешеходный переход опаснее потому, что он нерегулируемый. Сигналы светофора на регулируемом переходе разрешают или запрещают движение пешеходов. Без светофора пешеход должен внимательно следить за движением, оценивать расстояние, скорость транспорта и, убедившись в безопасности, начинать переход проезжей части. Но и на перекрестке со светофором надо убедиться в безопасности. К сожалению, как среди пешеходов, так и среди водителей иногда встречаются нарушители.</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13. Какое место на улице опаснее - перекресток или остановка общественного транспорта?</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На перекрестке довольно сложно следить за движением. Транспортные средства могут ехать прямо, делать повороты - все надо видеть. Но остановка общественного транспорта намного опаснее. Многие имеют плохую привычку при выходе из автобуса или трамвая начинать сразу же переход проезжей части спереди или сзади, не думая о том, что мимо едут другие машины. Особенно опасны остановки общественного транспорта зимой, когда дороги скользкие. Любая невнимательность может обернуться дорожным происшествием.</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14. Какое транспортное средство труднее всего заметить в потоке машин?</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Если на дороге много больших транспортных средств (автобусы, трамваи, троллейбусы, грузовики), трудно заметить за ними мотоциклы или даже легковые машины, особенно в плохую погоду и с не включенными фарами.</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15. Что на улице самое опасное?</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Многие думают, что самое опасное на улице - движущаяся машина. Она опасна, если мы попытаемся перейти улицу перед близко идущей машиной. Но анализ дорожных происшествий доказывает, что не менее опасны стоящие машины, из-за которых, не убедившись в безопасности на проезжей части, мы начинаем переходить улицу. При этом нарушается требование: «я должен видеть, и я должен быть видеть»</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16. Что на улице самое главное?</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 xml:space="preserve">Ответ: На улице самое главное - взаимное уважение, внимание всех участников движения. Участники движения должны знать правила дорожного движения и выполнять требования безопасности движения. </w:t>
      </w:r>
      <w:r w:rsidRPr="00FA2AEC">
        <w:rPr>
          <w:rFonts w:ascii="Times New Roman" w:hAnsi="Times New Roman" w:cs="Times New Roman"/>
          <w:sz w:val="28"/>
          <w:szCs w:val="28"/>
        </w:rPr>
        <w:lastRenderedPageBreak/>
        <w:t>Каждый участник движения должен вести себя так, чтобы он своим поведением не поставил себя и других в опасность. Улица Н</w:t>
      </w:r>
      <w:proofErr w:type="gramStart"/>
      <w:r w:rsidRPr="00FA2AEC">
        <w:rPr>
          <w:rFonts w:ascii="Times New Roman" w:hAnsi="Times New Roman" w:cs="Times New Roman"/>
          <w:sz w:val="28"/>
          <w:szCs w:val="28"/>
        </w:rPr>
        <w:t>0</w:t>
      </w:r>
      <w:proofErr w:type="gramEnd"/>
      <w:r w:rsidRPr="00FA2AEC">
        <w:rPr>
          <w:rFonts w:ascii="Times New Roman" w:hAnsi="Times New Roman" w:cs="Times New Roman"/>
          <w:sz w:val="28"/>
          <w:szCs w:val="28"/>
        </w:rPr>
        <w:t xml:space="preserve"> терпит бесконтрольного поведения.</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17. На проезжей части разметка «зебра. Если взрослый с ребенком хочет перейти там улицу, должен ли он убедиться, что нет приближающихся автомашин?</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Да. Проезжую часть никогда нельзя переходить, не убедившись в безопасности. Ни одно транспортное средство нельзя остановить моментально. Поэтому даже обозначенный пешеходный переход не дает права пешеходу «вслепую переходить проезжую часть дороги. Особое внимание требуют улицы, где на проезжей части в одном направлении несколько рядов. Движущаяся машина в первом ряду остановилась, но остановились ли машины в других рядах. В этом надо убедиться. Обозначенным пешеходным переходом считается тот переход, где разметка «зебра» или около которого стоит дорожный знак «Пешеходный переход».</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18. Если кто-то из взрослых пешеходов переходит проезжую часть на красный сигнал светофора, можно ли следовать его примеру?</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Нет. Нельзя повторять ошибки других. Если ты когда - то что-то делал неправильно и оказался ненаказанным, может появиться желание повторить эти ошибки. Жертвами дорожных происшествий становятся не все, кто нарушает правила, а те, кому не повезло. А знаешь ли  ты, когда тебе не повезет? В движении очень опасны неправильные привычки.</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19. Опасно ли играть вблизи проезжей части?</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Да. Когда играешь, забываешь, где находишься. Можешь выбежать на проезжую часть, где твое неожиданное появление может кончиться под колесами автомашины. Например: ты играл с мячом; он упал на проезжую часть дороги, и ты, не думая, побежишь за ним.</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20. Если дорога в обе стороны просматривается хорошо, и нет приближающихся автомашин, можно ли переходить шоссе?</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Да. Вне населенных пунктов условия пешехода такие, как и в городе: надо убедиться в опасности. Скорости автомашин и мотоциклов на шоссе большие, надо далеко видеть дорогу, чтобы быть убежденным в безопасности. Если будешь переходить дорогу на крутых поворотах или из-за кустов, или деревьев, ты можешь вовремя не заметить приближающийся транспорт.</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lastRenderedPageBreak/>
        <w:t>21. Легко ли остановить машину на скользкой дороге?</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Нет. У каждого транспортного средства есть остановочный путь, который зависит от габаритов, груза, скорости, дорожного покрытия и т.д. Остановочный путь зависит также от водителя. На скользкой дороге остановочный путь в три раза длиннее, чем на сухой.</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22. Может ли пешеход двигаться по левой обочине дороги?</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Да. По левой обочине ходить безопаснее, потому что транспорт идет навстречу и его хорошо видно.</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23. Можно ли ехать по «островку безопасности» на машине?</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Нет. «Островок безопасности» только для пешеходов. На машине там ехать нельзя даже тогда, когда там нет пешеходов.</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24. Обязательны ли для пешеходов сигналы светофора?</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Да. Светофор помогает регулировать движение на перекрестках с большой интенсивностью движения. Не всегда помогает светофор ускорить движение, но со стороны безопасности движения он необходим. У нас в городе много мест, где между перекрестком довольно большое расстояние, поэтому и установлено много светофоров для пешеходов и за пределами перекрестков.</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25. Можно ли играть на тротуаре? Ответ: Нет. Тротуар - для движения пешеходов, и поэтому играть на тротуаре никак нельзя, для игры необходимо использовать детские площадки.</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26. Должен ли пешеход двигаться по тротуару, если он есть?</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 xml:space="preserve"> Ответ: Да. Тротуар предусмотрен для пешеходов и отделен от проезжей части дороги бордюрным камнем, который не дает возможности машинам заезжать на него. У нас существует правостороннее движение, как в большинстве стран мира. Двигаясь по тротуару, надо держаться правой стороны, чтобы не мешать встречным пешеходам. Двигаясь по левой стороне, мы можем вынудить других пешеходов выйти на проезжую часть дороги, что опасно. Важно, чтобы пешеход не был спиной к близкому транспорту. Если мы идем группой всегда нужно учитывать ширину тротуара. Впереди </w:t>
      </w:r>
      <w:proofErr w:type="gramStart"/>
      <w:r w:rsidRPr="00FA2AEC">
        <w:rPr>
          <w:rFonts w:ascii="Times New Roman" w:hAnsi="Times New Roman" w:cs="Times New Roman"/>
          <w:sz w:val="28"/>
          <w:szCs w:val="28"/>
        </w:rPr>
        <w:t>идущих</w:t>
      </w:r>
      <w:proofErr w:type="gramEnd"/>
      <w:r w:rsidRPr="00FA2AEC">
        <w:rPr>
          <w:rFonts w:ascii="Times New Roman" w:hAnsi="Times New Roman" w:cs="Times New Roman"/>
          <w:sz w:val="28"/>
          <w:szCs w:val="28"/>
        </w:rPr>
        <w:t xml:space="preserve"> обходят слева.</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27. Можно ли начинать переходить улицу при желтом сигнале светофора?</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lastRenderedPageBreak/>
        <w:t>Ответ: Нет. Желтый сигнал светофора - это промежуточный сигнал. Он не позволяет начинать переход, но разрешает закончить его в случае, если при разрешающем сигнале не успели это сделать или в середине улицы нет «островка безопасности». Остаться в середине улицы, где нет «островка безопасности», крайне опасно.</w:t>
      </w:r>
    </w:p>
    <w:p w:rsidR="001439E2" w:rsidRPr="00FA2AEC" w:rsidRDefault="001439E2" w:rsidP="001439E2">
      <w:pPr>
        <w:rPr>
          <w:rFonts w:ascii="Times New Roman" w:hAnsi="Times New Roman" w:cs="Times New Roman"/>
          <w:b/>
          <w:sz w:val="28"/>
          <w:szCs w:val="28"/>
        </w:rPr>
      </w:pPr>
    </w:p>
    <w:p w:rsidR="001439E2" w:rsidRPr="00FA2AEC" w:rsidRDefault="001439E2" w:rsidP="001439E2">
      <w:pPr>
        <w:rPr>
          <w:rFonts w:ascii="Times New Roman" w:hAnsi="Times New Roman" w:cs="Times New Roman"/>
          <w:b/>
          <w:sz w:val="28"/>
          <w:szCs w:val="28"/>
        </w:rPr>
      </w:pP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28. В чем разница в значении знаков «Пешеходный переход» в квадрате и в треугольнике.</w:t>
      </w:r>
    </w:p>
    <w:p w:rsidR="001439E2" w:rsidRPr="00FA2AEC" w:rsidRDefault="001439E2" w:rsidP="001439E2">
      <w:pPr>
        <w:rPr>
          <w:rFonts w:ascii="Times New Roman" w:hAnsi="Times New Roman" w:cs="Times New Roman"/>
          <w:sz w:val="28"/>
          <w:szCs w:val="28"/>
        </w:rPr>
      </w:pP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Знак в квадрате (для пешехода) указывает на место перехода проезжей части, а знак в треугольнике (он для водителя) предупреждает, что скоро будет место перехода проезжей части пешеходами.</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29. Обозначают ли пешеходный переход на асфальте белыми полосами?</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Да. На обозначенных пешеходных переходах белой краской нарисованы довольно широкие полосы, и от края тротуара стрелками показано направление движения. Около таких переходов обязательно есть указательный дорожный знак «Пешеходный переход» (описать знак), так как зимой на асфальте полосы не видны. Такая разметка еще называется «зеброй». На таком переходе пешеход, который уже на проезжей части, имеет преимущество перед транспортом, но всегда нужно быть внимательным, особенно когда движение в одном направлении в несколько рядов.</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30. Можно ли начинать переход проезжей части при мигающем зеленом сигнале светофора?</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Нет. Когда в светофоре мигает зеленый сигнал, это уже предупреждает, что вот- вот загорится желтый, а после того - запрещающий красный. Время мигающего зеленого сигнала настолько короткое, что ты не успеешь перейти улицу, а останавливаться на середине проезжей части очень опасно, и это мешает общему движению.</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31. Правильно ли, что чем больше скорость автомашины, тем больше требуется времени для ее остановки?</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lastRenderedPageBreak/>
        <w:t>Ответ. Да. (Тут можно привести пример: когда ребенку легче остановиться - когда он идет или бежит.) Транспортному средству, которое едет быстро, требуется большее расстояние, чтобы остановиться. Это значит и больше времени. Это расстояние называется остановочным путем. Остановочный путь - это расстояние, пройденное машиной с начала реакции водителя на опасность + тормозной путь. Тормозной путь (от начала торможения до остановки транспортных средств) зависит еще от груза - чем тяжелее груз, тем длиннее путь торможения.</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32. Где расположены указатели поворота у различных видов транспорта (легковых, грузовых, автобусов, мотоциклов)?</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sz w:val="28"/>
          <w:szCs w:val="28"/>
        </w:rPr>
        <w:t xml:space="preserve">Ответ: Указатели поворота могут быть на бампере, под фарами, на крыльях, на руле у мотоцикла, </w:t>
      </w:r>
      <w:r w:rsidRPr="00FA2AEC">
        <w:rPr>
          <w:rFonts w:ascii="Times New Roman" w:hAnsi="Times New Roman" w:cs="Times New Roman"/>
          <w:b/>
          <w:sz w:val="28"/>
          <w:szCs w:val="28"/>
        </w:rPr>
        <w:t>спереди и сзади.</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33. Должен ли ты наблюдать за сигналами поворота автомашин, когда будешь переходить проезжую часть?</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Да. Каждый внимательный пешеход, перед тем как переходить проезжую часть, должен убедиться в безопасности. Указатели поворота на транспортных средствах показывают, что они поворачивают или будут менять ряд движения.</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34. Должны ли пешеходы, двигаясь по тротуару, держаться правой стороны?</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Да. У нас в России правостороннее движение, и, чтобы не было напрасных столкновений, пешеходы на тротуаре должны держаться правой стороны.</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35. Можно ли железную дорогу переходить в любом месте?</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Нет. На железных дорогах есть переходы, каждый знающий пешеход переходит железную дорогу только на обозначенных местах. В местах, где имеются шлагбаумы (закрываются автоматически или дежурным), после закрытия шлагбаумов опасно переходить дорогу. Составы поездов тяжелые, и остановочный путь их очень длинный.</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36. Хорошо ли видно в темноте человека в темной одежде?</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 xml:space="preserve">Ответ: Нет. В темное время пешеход для водителя вообще очень плохо виден. Немного лучше можно заметить тех, кто </w:t>
      </w:r>
      <w:proofErr w:type="gramStart"/>
      <w:r w:rsidRPr="00FA2AEC">
        <w:rPr>
          <w:rFonts w:ascii="Times New Roman" w:hAnsi="Times New Roman" w:cs="Times New Roman"/>
          <w:sz w:val="28"/>
          <w:szCs w:val="28"/>
        </w:rPr>
        <w:t>одет в светлую</w:t>
      </w:r>
      <w:proofErr w:type="gramEnd"/>
      <w:r w:rsidRPr="00FA2AEC">
        <w:rPr>
          <w:rFonts w:ascii="Times New Roman" w:hAnsi="Times New Roman" w:cs="Times New Roman"/>
          <w:sz w:val="28"/>
          <w:szCs w:val="28"/>
        </w:rPr>
        <w:t xml:space="preserve"> одежду. Чтобы пешеход бы лучше заметен, нужно носить светоотражатели, можно и фонарики (особенно тем, кому приходится двигаться по краю проезжей части </w:t>
      </w:r>
      <w:r w:rsidRPr="00FA2AEC">
        <w:rPr>
          <w:rFonts w:ascii="Times New Roman" w:hAnsi="Times New Roman" w:cs="Times New Roman"/>
          <w:sz w:val="28"/>
          <w:szCs w:val="28"/>
        </w:rPr>
        <w:lastRenderedPageBreak/>
        <w:t xml:space="preserve">или по обочине). Велосипеды должны иметь </w:t>
      </w:r>
      <w:proofErr w:type="spellStart"/>
      <w:proofErr w:type="gramStart"/>
      <w:r w:rsidRPr="00FA2AEC">
        <w:rPr>
          <w:rFonts w:ascii="Times New Roman" w:hAnsi="Times New Roman" w:cs="Times New Roman"/>
          <w:sz w:val="28"/>
          <w:szCs w:val="28"/>
        </w:rPr>
        <w:t>в</w:t>
      </w:r>
      <w:proofErr w:type="gramEnd"/>
      <w:r w:rsidRPr="00FA2AEC">
        <w:rPr>
          <w:rFonts w:ascii="Times New Roman" w:hAnsi="Times New Roman" w:cs="Times New Roman"/>
          <w:sz w:val="28"/>
          <w:szCs w:val="28"/>
        </w:rPr>
        <w:t>ce</w:t>
      </w:r>
      <w:proofErr w:type="spellEnd"/>
      <w:r w:rsidRPr="00FA2AEC">
        <w:rPr>
          <w:rFonts w:ascii="Times New Roman" w:hAnsi="Times New Roman" w:cs="Times New Roman"/>
          <w:sz w:val="28"/>
          <w:szCs w:val="28"/>
        </w:rPr>
        <w:t>, что предусмотрено ПДД (спереди - фонарь с белым светом, сзади - фонарь с красным светом и красный светоотражатель).</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37. Может ли на дороге быть скользко тогда, когда нет снега?</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 xml:space="preserve"> Ответ: Да. Проезжая часть дороги становится скользкой тогда, когда начинается дождь, снегопад, а очень скользко бывает осенью во время листопада. В это время проезжая часть дороги и трамвайные пути будто покрыты маслом, поэтому тормозной путь немного больше, чем по сухой дороге.</w:t>
      </w:r>
    </w:p>
    <w:p w:rsidR="001439E2" w:rsidRPr="00FA2AEC" w:rsidRDefault="001439E2" w:rsidP="001439E2">
      <w:pPr>
        <w:rPr>
          <w:rFonts w:ascii="Times New Roman" w:hAnsi="Times New Roman" w:cs="Times New Roman"/>
          <w:b/>
          <w:sz w:val="28"/>
          <w:szCs w:val="28"/>
        </w:rPr>
      </w:pPr>
      <w:r w:rsidRPr="00FA2AEC">
        <w:rPr>
          <w:rFonts w:ascii="Times New Roman" w:hAnsi="Times New Roman" w:cs="Times New Roman"/>
          <w:b/>
          <w:sz w:val="28"/>
          <w:szCs w:val="28"/>
        </w:rPr>
        <w:t>38. Может ли зонтик мешать наблюдению за движением, когда переходишь через проезжую часть дороги?</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Ответ: Да. Зонтик нужен во время дождя, но, когда переходишь проезжую часть дороги, особенно в местах, где движение регулируется, он мешает следить за движением. Поэтому лучше научиться носить зонтик так, чтобы была обеспечена безопасность движения.</w:t>
      </w:r>
    </w:p>
    <w:p w:rsidR="001439E2" w:rsidRPr="00FA2AEC" w:rsidRDefault="001439E2" w:rsidP="001439E2">
      <w:pPr>
        <w:rPr>
          <w:rFonts w:ascii="Times New Roman" w:hAnsi="Times New Roman" w:cs="Times New Roman"/>
          <w:sz w:val="28"/>
          <w:szCs w:val="28"/>
        </w:rPr>
      </w:pPr>
      <w:r w:rsidRPr="00FA2AEC">
        <w:rPr>
          <w:rFonts w:ascii="Times New Roman" w:hAnsi="Times New Roman" w:cs="Times New Roman"/>
          <w:sz w:val="28"/>
          <w:szCs w:val="28"/>
        </w:rPr>
        <w:t xml:space="preserve"> </w:t>
      </w:r>
    </w:p>
    <w:p w:rsidR="001439E2" w:rsidRPr="00FA2AEC" w:rsidRDefault="001439E2">
      <w:pPr>
        <w:rPr>
          <w:rFonts w:ascii="Times New Roman" w:hAnsi="Times New Roman" w:cs="Times New Roman"/>
          <w:sz w:val="28"/>
          <w:szCs w:val="28"/>
        </w:rPr>
      </w:pPr>
    </w:p>
    <w:sectPr w:rsidR="001439E2" w:rsidRPr="00FA2AEC" w:rsidSect="0052456D">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40F17"/>
    <w:multiLevelType w:val="multilevel"/>
    <w:tmpl w:val="3A5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1A181D"/>
    <w:multiLevelType w:val="multilevel"/>
    <w:tmpl w:val="81041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6F"/>
    <w:rsid w:val="000A396F"/>
    <w:rsid w:val="001439E2"/>
    <w:rsid w:val="003C4A09"/>
    <w:rsid w:val="00445472"/>
    <w:rsid w:val="00501747"/>
    <w:rsid w:val="0052456D"/>
    <w:rsid w:val="0061167E"/>
    <w:rsid w:val="00727963"/>
    <w:rsid w:val="00855228"/>
    <w:rsid w:val="008F1DBD"/>
    <w:rsid w:val="00A337CA"/>
    <w:rsid w:val="00AC03C0"/>
    <w:rsid w:val="00B31609"/>
    <w:rsid w:val="00CE24B1"/>
    <w:rsid w:val="00FA2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17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454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54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17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454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54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715429">
      <w:bodyDiv w:val="1"/>
      <w:marLeft w:val="0"/>
      <w:marRight w:val="0"/>
      <w:marTop w:val="0"/>
      <w:marBottom w:val="0"/>
      <w:divBdr>
        <w:top w:val="none" w:sz="0" w:space="0" w:color="auto"/>
        <w:left w:val="none" w:sz="0" w:space="0" w:color="auto"/>
        <w:bottom w:val="none" w:sz="0" w:space="0" w:color="auto"/>
        <w:right w:val="none" w:sz="0" w:space="0" w:color="auto"/>
      </w:divBdr>
    </w:div>
    <w:div w:id="1525367991">
      <w:bodyDiv w:val="1"/>
      <w:marLeft w:val="0"/>
      <w:marRight w:val="0"/>
      <w:marTop w:val="0"/>
      <w:marBottom w:val="0"/>
      <w:divBdr>
        <w:top w:val="none" w:sz="0" w:space="0" w:color="auto"/>
        <w:left w:val="none" w:sz="0" w:space="0" w:color="auto"/>
        <w:bottom w:val="none" w:sz="0" w:space="0" w:color="auto"/>
        <w:right w:val="none" w:sz="0" w:space="0" w:color="auto"/>
      </w:divBdr>
    </w:div>
    <w:div w:id="1754668507">
      <w:bodyDiv w:val="1"/>
      <w:marLeft w:val="0"/>
      <w:marRight w:val="0"/>
      <w:marTop w:val="0"/>
      <w:marBottom w:val="0"/>
      <w:divBdr>
        <w:top w:val="none" w:sz="0" w:space="0" w:color="auto"/>
        <w:left w:val="none" w:sz="0" w:space="0" w:color="auto"/>
        <w:bottom w:val="none" w:sz="0" w:space="0" w:color="auto"/>
        <w:right w:val="none" w:sz="0" w:space="0" w:color="auto"/>
      </w:divBdr>
      <w:divsChild>
        <w:div w:id="931937483">
          <w:marLeft w:val="0"/>
          <w:marRight w:val="0"/>
          <w:marTop w:val="0"/>
          <w:marBottom w:val="0"/>
          <w:divBdr>
            <w:top w:val="none" w:sz="0" w:space="0" w:color="auto"/>
            <w:left w:val="none" w:sz="0" w:space="0" w:color="auto"/>
            <w:bottom w:val="none" w:sz="0" w:space="0" w:color="auto"/>
            <w:right w:val="none" w:sz="0" w:space="0" w:color="auto"/>
          </w:divBdr>
        </w:div>
        <w:div w:id="1349911940">
          <w:marLeft w:val="0"/>
          <w:marRight w:val="0"/>
          <w:marTop w:val="0"/>
          <w:marBottom w:val="0"/>
          <w:divBdr>
            <w:top w:val="none" w:sz="0" w:space="0" w:color="auto"/>
            <w:left w:val="none" w:sz="0" w:space="0" w:color="auto"/>
            <w:bottom w:val="none" w:sz="0" w:space="0" w:color="auto"/>
            <w:right w:val="none" w:sz="0" w:space="0" w:color="auto"/>
          </w:divBdr>
        </w:div>
        <w:div w:id="661154074">
          <w:marLeft w:val="0"/>
          <w:marRight w:val="0"/>
          <w:marTop w:val="0"/>
          <w:marBottom w:val="0"/>
          <w:divBdr>
            <w:top w:val="none" w:sz="0" w:space="0" w:color="auto"/>
            <w:left w:val="none" w:sz="0" w:space="0" w:color="auto"/>
            <w:bottom w:val="none" w:sz="0" w:space="0" w:color="auto"/>
            <w:right w:val="none" w:sz="0" w:space="0" w:color="auto"/>
          </w:divBdr>
        </w:div>
        <w:div w:id="613445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10</Pages>
  <Words>2760</Words>
  <Characters>15732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2023-09-25T10:31:00Z</cp:lastPrinted>
  <dcterms:created xsi:type="dcterms:W3CDTF">2023-09-24T14:12:00Z</dcterms:created>
  <dcterms:modified xsi:type="dcterms:W3CDTF">2023-09-28T02:31:00Z</dcterms:modified>
</cp:coreProperties>
</file>